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2AE" w:rsidRPr="007E72AE" w:rsidRDefault="007E72AE" w:rsidP="007E72AE">
      <w:pPr>
        <w:ind w:firstLine="709"/>
        <w:jc w:val="center"/>
        <w:rPr>
          <w:b/>
        </w:rPr>
      </w:pPr>
      <w:r w:rsidRPr="007E72AE">
        <w:rPr>
          <w:b/>
        </w:rPr>
        <w:t>Аннотация</w:t>
      </w:r>
    </w:p>
    <w:p w:rsidR="007E72AE" w:rsidRPr="00E50C14" w:rsidRDefault="007E72AE" w:rsidP="007E72AE">
      <w:pPr>
        <w:ind w:firstLine="709"/>
        <w:jc w:val="both"/>
      </w:pPr>
      <w:r w:rsidRPr="00E50C14">
        <w:t xml:space="preserve">Настоящая программа по русскому языку для </w:t>
      </w:r>
      <w:r w:rsidRPr="007E72AE">
        <w:rPr>
          <w:b/>
          <w:lang w:val="en-US"/>
        </w:rPr>
        <w:t>VII</w:t>
      </w:r>
      <w:r w:rsidRPr="007E72AE">
        <w:rPr>
          <w:b/>
        </w:rPr>
        <w:t xml:space="preserve"> класса</w:t>
      </w:r>
      <w:r w:rsidRPr="00E50C14">
        <w:t xml:space="preserve"> создана на основе федерального компонента государственного стандарта основного общего образования и программы «Русский язык» под редакцией М.Т. Баранова, Т.А. </w:t>
      </w:r>
      <w:proofErr w:type="spellStart"/>
      <w:r w:rsidRPr="00E50C14">
        <w:t>Ладыженской</w:t>
      </w:r>
      <w:proofErr w:type="spellEnd"/>
      <w:r w:rsidRPr="00E50C14">
        <w:t xml:space="preserve">, Н.М. </w:t>
      </w:r>
      <w:proofErr w:type="spellStart"/>
      <w:r w:rsidRPr="00E50C14">
        <w:t>Шанского</w:t>
      </w:r>
      <w:proofErr w:type="spellEnd"/>
      <w:r w:rsidRPr="00E50C14">
        <w:t>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7E72AE" w:rsidRPr="00E50C14" w:rsidRDefault="007E72AE" w:rsidP="007E72AE">
      <w:pPr>
        <w:ind w:firstLine="709"/>
        <w:jc w:val="both"/>
        <w:rPr>
          <w:b/>
          <w:u w:val="single"/>
        </w:rPr>
      </w:pPr>
      <w:r w:rsidRPr="00E50C14">
        <w:rPr>
          <w:b/>
          <w:u w:val="single"/>
        </w:rPr>
        <w:t>Цели обучения</w:t>
      </w:r>
    </w:p>
    <w:p w:rsidR="007E72AE" w:rsidRPr="00E50C14" w:rsidRDefault="007E72AE" w:rsidP="007E72AE">
      <w:pPr>
        <w:ind w:firstLine="709"/>
        <w:jc w:val="both"/>
      </w:pPr>
      <w:proofErr w:type="gramStart"/>
      <w:r w:rsidRPr="00E50C14">
        <w:t xml:space="preserve">Курс русского языка в 7 классе направлен на достижение следующих целей, обеспечивающих реализацию личностно-ориентированного, коммуникативного, </w:t>
      </w:r>
      <w:proofErr w:type="spellStart"/>
      <w:r w:rsidRPr="00E50C14">
        <w:t>деятельностного</w:t>
      </w:r>
      <w:proofErr w:type="spellEnd"/>
      <w:r w:rsidRPr="00E50C14">
        <w:t xml:space="preserve"> подходов к обучению родному языку: </w:t>
      </w:r>
      <w:proofErr w:type="gramEnd"/>
    </w:p>
    <w:p w:rsidR="007E72AE" w:rsidRPr="00E50C14" w:rsidRDefault="007E72AE" w:rsidP="007E72AE">
      <w:pPr>
        <w:ind w:firstLine="709"/>
        <w:jc w:val="both"/>
      </w:pPr>
      <w:r w:rsidRPr="00E50C14">
        <w:t>-воспитание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7E72AE" w:rsidRPr="00E50C14" w:rsidRDefault="007E72AE" w:rsidP="007E72AE">
      <w:pPr>
        <w:ind w:firstLine="709"/>
        <w:jc w:val="both"/>
      </w:pPr>
      <w:r w:rsidRPr="00E50C14">
        <w:t>-совершенствование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7E72AE" w:rsidRPr="00E50C14" w:rsidRDefault="007E72AE" w:rsidP="007E72AE">
      <w:pPr>
        <w:ind w:firstLine="709"/>
        <w:jc w:val="both"/>
      </w:pPr>
      <w:r w:rsidRPr="00E50C14">
        <w:t>-освоение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7E72AE" w:rsidRPr="00E50C14" w:rsidRDefault="007E72AE" w:rsidP="007E72AE">
      <w:pPr>
        <w:ind w:firstLine="709"/>
        <w:jc w:val="both"/>
      </w:pPr>
      <w:r w:rsidRPr="00E50C14">
        <w:t>-формирование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7E72AE" w:rsidRDefault="007E72AE" w:rsidP="007E72AE">
      <w:pPr>
        <w:ind w:firstLine="709"/>
        <w:jc w:val="both"/>
        <w:rPr>
          <w:b/>
        </w:rPr>
      </w:pPr>
    </w:p>
    <w:p w:rsidR="007E72AE" w:rsidRDefault="007E72AE" w:rsidP="007E72AE">
      <w:pPr>
        <w:ind w:firstLine="709"/>
        <w:jc w:val="both"/>
      </w:pPr>
      <w:r w:rsidRPr="00E50C14">
        <w:rPr>
          <w:b/>
        </w:rPr>
        <w:t>Место предмета</w:t>
      </w:r>
      <w:r w:rsidRPr="00E50C14">
        <w:t xml:space="preserve"> </w:t>
      </w:r>
      <w:r>
        <w:t xml:space="preserve">В соответствии с федеральным базисным учебным планом курс русского языка в 7 классе рассчитан на 102 часа </w:t>
      </w:r>
      <w:proofErr w:type="gramStart"/>
      <w:r>
        <w:t xml:space="preserve">( </w:t>
      </w:r>
      <w:proofErr w:type="gramEnd"/>
      <w:r>
        <w:t>без учета праздничных дней)- 3 часа в неделю</w:t>
      </w:r>
    </w:p>
    <w:p w:rsidR="007E72AE" w:rsidRDefault="007E72AE" w:rsidP="007E72AE">
      <w:pPr>
        <w:ind w:firstLine="709"/>
        <w:jc w:val="both"/>
      </w:pPr>
    </w:p>
    <w:p w:rsidR="007E72AE" w:rsidRDefault="007E72AE" w:rsidP="007E72AE">
      <w:pPr>
        <w:shd w:val="clear" w:color="auto" w:fill="FFFFFF"/>
        <w:rPr>
          <w:b/>
          <w:bCs/>
        </w:rPr>
      </w:pPr>
      <w:r w:rsidRPr="007E72AE">
        <w:rPr>
          <w:b/>
          <w:bCs/>
        </w:rPr>
        <w:t>Структура дисциплины</w:t>
      </w:r>
    </w:p>
    <w:p w:rsidR="007E72AE" w:rsidRPr="007E72AE" w:rsidRDefault="007E72AE" w:rsidP="007E72AE">
      <w:pPr>
        <w:shd w:val="clear" w:color="auto" w:fill="FFFFFF"/>
        <w:rPr>
          <w:b/>
          <w:bCs/>
        </w:rPr>
      </w:pPr>
    </w:p>
    <w:p w:rsidR="007E72AE" w:rsidRDefault="007E72AE" w:rsidP="007E72AE">
      <w:pPr>
        <w:shd w:val="clear" w:color="auto" w:fill="FFFFFF"/>
        <w:rPr>
          <w:bCs/>
        </w:rPr>
      </w:pPr>
      <w:r w:rsidRPr="007E72AE">
        <w:rPr>
          <w:bCs/>
        </w:rPr>
        <w:t>Русский язык как развивающееся явление  1ч</w:t>
      </w:r>
    </w:p>
    <w:p w:rsidR="007E72AE" w:rsidRPr="007E72AE" w:rsidRDefault="007E72AE" w:rsidP="007E72AE">
      <w:pPr>
        <w:shd w:val="clear" w:color="auto" w:fill="FFFFFF"/>
        <w:rPr>
          <w:bCs/>
        </w:rPr>
      </w:pPr>
      <w:r w:rsidRPr="007E72AE">
        <w:rPr>
          <w:bCs/>
          <w:spacing w:val="-11"/>
        </w:rPr>
        <w:t xml:space="preserve"> Причастие 20ч</w:t>
      </w:r>
    </w:p>
    <w:p w:rsidR="007E72AE" w:rsidRPr="007E72AE" w:rsidRDefault="007E72AE" w:rsidP="007E72AE">
      <w:pPr>
        <w:shd w:val="clear" w:color="auto" w:fill="FFFFFF"/>
        <w:ind w:right="7"/>
        <w:jc w:val="both"/>
      </w:pPr>
      <w:r w:rsidRPr="007E72AE">
        <w:rPr>
          <w:bCs/>
          <w:spacing w:val="-5"/>
        </w:rPr>
        <w:t>Деепричастие 10ч</w:t>
      </w:r>
    </w:p>
    <w:p w:rsidR="007E72AE" w:rsidRPr="007E72AE" w:rsidRDefault="007E72AE" w:rsidP="007E72AE">
      <w:pPr>
        <w:shd w:val="clear" w:color="auto" w:fill="FFFFFF"/>
        <w:tabs>
          <w:tab w:val="left" w:pos="778"/>
        </w:tabs>
      </w:pPr>
      <w:r w:rsidRPr="007E72AE">
        <w:rPr>
          <w:bCs/>
          <w:spacing w:val="-6"/>
        </w:rPr>
        <w:t>Наречие  19ч</w:t>
      </w:r>
    </w:p>
    <w:p w:rsidR="007E72AE" w:rsidRPr="007E72AE" w:rsidRDefault="007E72AE" w:rsidP="007E72AE">
      <w:pPr>
        <w:shd w:val="clear" w:color="auto" w:fill="FFFFFF"/>
      </w:pPr>
      <w:r w:rsidRPr="007E72AE">
        <w:rPr>
          <w:bCs/>
          <w:spacing w:val="-3"/>
        </w:rPr>
        <w:t>Категория состояния 2ч</w:t>
      </w:r>
    </w:p>
    <w:p w:rsidR="007E72AE" w:rsidRPr="007E72AE" w:rsidRDefault="007E72AE" w:rsidP="007E72AE">
      <w:pPr>
        <w:shd w:val="clear" w:color="auto" w:fill="FFFFFF"/>
      </w:pPr>
      <w:r w:rsidRPr="007E72AE">
        <w:rPr>
          <w:bCs/>
          <w:spacing w:val="-6"/>
        </w:rPr>
        <w:t>Предлог 8ч</w:t>
      </w:r>
    </w:p>
    <w:p w:rsidR="007E72AE" w:rsidRPr="007E72AE" w:rsidRDefault="007E72AE" w:rsidP="007E72AE">
      <w:pPr>
        <w:shd w:val="clear" w:color="auto" w:fill="FFFFFF"/>
        <w:ind w:right="65"/>
      </w:pPr>
      <w:r w:rsidRPr="007E72AE">
        <w:rPr>
          <w:bCs/>
          <w:spacing w:val="-2"/>
        </w:rPr>
        <w:t xml:space="preserve">Союз 11ч </w:t>
      </w:r>
    </w:p>
    <w:p w:rsidR="007E72AE" w:rsidRPr="007E72AE" w:rsidRDefault="007E72AE" w:rsidP="007E72AE">
      <w:pPr>
        <w:shd w:val="clear" w:color="auto" w:fill="FFFFFF"/>
        <w:ind w:right="43"/>
      </w:pPr>
      <w:r w:rsidRPr="007E72AE">
        <w:rPr>
          <w:bCs/>
          <w:spacing w:val="-6"/>
        </w:rPr>
        <w:t xml:space="preserve"> </w:t>
      </w:r>
      <w:r w:rsidRPr="007E72AE">
        <w:rPr>
          <w:bCs/>
          <w:spacing w:val="-13"/>
        </w:rPr>
        <w:t>Частица  11ч</w:t>
      </w:r>
    </w:p>
    <w:p w:rsidR="0079528C" w:rsidRPr="007E72AE" w:rsidRDefault="007E72AE" w:rsidP="007E72AE">
      <w:r w:rsidRPr="007E72AE">
        <w:rPr>
          <w:bCs/>
          <w:spacing w:val="-6"/>
        </w:rPr>
        <w:t xml:space="preserve"> </w:t>
      </w:r>
      <w:r w:rsidRPr="007E72AE">
        <w:rPr>
          <w:bCs/>
        </w:rPr>
        <w:t>Междометие. Звукоподражательные слова  1ч</w:t>
      </w:r>
      <w:r w:rsidRPr="007E72AE">
        <w:rPr>
          <w:bCs/>
          <w:spacing w:val="-6"/>
        </w:rPr>
        <w:t xml:space="preserve">                                       </w:t>
      </w:r>
    </w:p>
    <w:p w:rsidR="007E72AE" w:rsidRDefault="007E72AE" w:rsidP="007E72AE">
      <w:pPr>
        <w:spacing w:line="240" w:lineRule="atLeast"/>
        <w:rPr>
          <w:b/>
        </w:rPr>
      </w:pPr>
    </w:p>
    <w:p w:rsidR="007E72AE" w:rsidRPr="00E50C14" w:rsidRDefault="007E72AE" w:rsidP="007E72AE">
      <w:pPr>
        <w:spacing w:line="240" w:lineRule="atLeast"/>
        <w:rPr>
          <w:b/>
        </w:rPr>
      </w:pPr>
      <w:r w:rsidRPr="00E50C14">
        <w:rPr>
          <w:b/>
        </w:rPr>
        <w:t>Контрольных диктантов – 7</w:t>
      </w:r>
    </w:p>
    <w:p w:rsidR="007E72AE" w:rsidRDefault="007E72AE" w:rsidP="007E72AE">
      <w:pPr>
        <w:rPr>
          <w:b/>
        </w:rPr>
      </w:pPr>
      <w:proofErr w:type="spellStart"/>
      <w:r w:rsidRPr="00E50C14">
        <w:rPr>
          <w:b/>
        </w:rPr>
        <w:t>Конрольных</w:t>
      </w:r>
      <w:proofErr w:type="spellEnd"/>
      <w:r w:rsidRPr="00E50C14">
        <w:rPr>
          <w:b/>
        </w:rPr>
        <w:t xml:space="preserve"> сочинений, изложений </w:t>
      </w:r>
      <w:r>
        <w:rPr>
          <w:b/>
        </w:rPr>
        <w:t>–</w:t>
      </w:r>
      <w:r w:rsidRPr="00E50C14">
        <w:rPr>
          <w:b/>
        </w:rPr>
        <w:t xml:space="preserve"> 8</w:t>
      </w:r>
    </w:p>
    <w:p w:rsidR="007E72AE" w:rsidRPr="004459EE" w:rsidRDefault="007E72AE" w:rsidP="007E72AE">
      <w:pPr>
        <w:pStyle w:val="a3"/>
      </w:pPr>
      <w:r w:rsidRPr="00E50C14">
        <w:rPr>
          <w:b/>
        </w:rPr>
        <w:t xml:space="preserve">   </w:t>
      </w:r>
      <w:r w:rsidRPr="004459EE">
        <w:rPr>
          <w:b/>
        </w:rPr>
        <w:t>Основные образовательные технологии</w:t>
      </w:r>
      <w:r w:rsidRPr="004459EE">
        <w:t xml:space="preserve"> В процессе изучения дисциплины используется как традиционные, так и ИКТ технологии, а так же самостоятельная работа по изучению теоретических вопросов и выполнению практических заданий, компьютерное тестирование, контрольные работы, и </w:t>
      </w:r>
      <w:proofErr w:type="spellStart"/>
      <w:r w:rsidRPr="004459EE">
        <w:t>т</w:t>
      </w:r>
      <w:proofErr w:type="gramStart"/>
      <w:r w:rsidRPr="004459EE">
        <w:t>.п</w:t>
      </w:r>
      <w:proofErr w:type="spellEnd"/>
      <w:proofErr w:type="gramEnd"/>
    </w:p>
    <w:p w:rsidR="007E72AE" w:rsidRPr="004459EE" w:rsidRDefault="007E72AE" w:rsidP="007E72AE">
      <w:pPr>
        <w:pStyle w:val="a3"/>
        <w:rPr>
          <w:b/>
          <w:color w:val="000000"/>
        </w:rPr>
      </w:pPr>
      <w:r w:rsidRPr="004459EE">
        <w:rPr>
          <w:b/>
        </w:rPr>
        <w:t>Форма контроля</w:t>
      </w:r>
      <w:r w:rsidRPr="004459EE">
        <w:t>: итоговые контрольные диктанты и работы, сочинения, изложения, тестирование, итоговая комплексная работа, зачёт</w:t>
      </w:r>
    </w:p>
    <w:p w:rsidR="007E72AE" w:rsidRPr="00E50C14" w:rsidRDefault="007E72AE" w:rsidP="007E72AE">
      <w:pPr>
        <w:rPr>
          <w:b/>
        </w:rPr>
      </w:pPr>
      <w:r w:rsidRPr="00E50C14">
        <w:rPr>
          <w:b/>
        </w:rPr>
        <w:t xml:space="preserve">Требования к уровню подготовки учащихся за курс </w:t>
      </w:r>
      <w:r w:rsidRPr="00E50C14">
        <w:rPr>
          <w:b/>
          <w:lang w:val="en-US"/>
        </w:rPr>
        <w:t>VII</w:t>
      </w:r>
      <w:r w:rsidRPr="00E50C14">
        <w:rPr>
          <w:b/>
        </w:rPr>
        <w:t xml:space="preserve"> класса.</w:t>
      </w:r>
    </w:p>
    <w:p w:rsidR="007E72AE" w:rsidRPr="00E50C14" w:rsidRDefault="007E72AE" w:rsidP="007E72AE">
      <w:pPr>
        <w:shd w:val="clear" w:color="auto" w:fill="FFFFFF"/>
        <w:spacing w:before="223"/>
        <w:jc w:val="both"/>
      </w:pPr>
      <w:r w:rsidRPr="00E50C14">
        <w:t xml:space="preserve">         Учащиеся должны </w:t>
      </w:r>
      <w:r w:rsidRPr="00E50C14">
        <w:rPr>
          <w:spacing w:val="57"/>
        </w:rPr>
        <w:t>знать</w:t>
      </w:r>
      <w:r w:rsidRPr="00E50C14">
        <w:t xml:space="preserve"> определения основных изученных в </w:t>
      </w:r>
      <w:r w:rsidRPr="00E50C14">
        <w:rPr>
          <w:lang w:val="en-US"/>
        </w:rPr>
        <w:t>VII</w:t>
      </w:r>
      <w:r w:rsidRPr="00E50C14">
        <w:t xml:space="preserve"> классе языковых явлений, </w:t>
      </w:r>
      <w:proofErr w:type="spellStart"/>
      <w:r w:rsidRPr="00E50C14">
        <w:t>речеведческих</w:t>
      </w:r>
      <w:proofErr w:type="spellEnd"/>
      <w:r w:rsidRPr="00E50C14">
        <w:t xml:space="preserve"> понятий, орфографических и пунктуационных правил, обосновывать свои ответы, приводя нужные примеры.</w:t>
      </w:r>
    </w:p>
    <w:p w:rsidR="007E72AE" w:rsidRPr="00E50C14" w:rsidRDefault="007E72AE" w:rsidP="007E72AE">
      <w:pPr>
        <w:shd w:val="clear" w:color="auto" w:fill="FFFFFF"/>
        <w:ind w:right="7"/>
        <w:jc w:val="both"/>
      </w:pPr>
      <w:r w:rsidRPr="00E50C14">
        <w:rPr>
          <w:spacing w:val="-2"/>
        </w:rPr>
        <w:t xml:space="preserve">          </w:t>
      </w:r>
      <w:r w:rsidRPr="00E50C14">
        <w:rPr>
          <w:spacing w:val="-1"/>
        </w:rPr>
        <w:t xml:space="preserve">К концу </w:t>
      </w:r>
      <w:r w:rsidRPr="00E50C14">
        <w:rPr>
          <w:spacing w:val="-1"/>
          <w:lang w:val="en-US"/>
        </w:rPr>
        <w:t>VII</w:t>
      </w:r>
      <w:r w:rsidRPr="00E50C14">
        <w:rPr>
          <w:spacing w:val="-1"/>
        </w:rPr>
        <w:t xml:space="preserve"> класса учащиеся должны </w:t>
      </w:r>
      <w:r w:rsidRPr="00E50C14">
        <w:rPr>
          <w:spacing w:val="53"/>
        </w:rPr>
        <w:t>овладеть</w:t>
      </w:r>
      <w:r w:rsidRPr="00E50C14">
        <w:rPr>
          <w:spacing w:val="-1"/>
        </w:rPr>
        <w:t xml:space="preserve"> сле</w:t>
      </w:r>
      <w:r w:rsidRPr="00E50C14">
        <w:t xml:space="preserve">дующими </w:t>
      </w:r>
      <w:r w:rsidRPr="00E50C14">
        <w:rPr>
          <w:spacing w:val="61"/>
        </w:rPr>
        <w:t>умениями</w:t>
      </w:r>
      <w:r w:rsidRPr="00E50C14">
        <w:t xml:space="preserve">    и    </w:t>
      </w:r>
      <w:r w:rsidRPr="00E50C14">
        <w:rPr>
          <w:spacing w:val="54"/>
        </w:rPr>
        <w:t>навыками:</w:t>
      </w:r>
    </w:p>
    <w:p w:rsidR="007E72AE" w:rsidRPr="00E50C14" w:rsidRDefault="007E72AE" w:rsidP="007E72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E50C14">
        <w:lastRenderedPageBreak/>
        <w:t>производить морфологический разбор частей речи, изучен</w:t>
      </w:r>
      <w:r w:rsidRPr="00E50C14">
        <w:softHyphen/>
        <w:t xml:space="preserve">ных в </w:t>
      </w:r>
      <w:r w:rsidRPr="00E50C14">
        <w:rPr>
          <w:lang w:val="en-US"/>
        </w:rPr>
        <w:t>VII</w:t>
      </w:r>
      <w:r w:rsidRPr="00E50C14">
        <w:t xml:space="preserve"> классе, синтаксический разбор предложений с при</w:t>
      </w:r>
      <w:r w:rsidRPr="00E50C14">
        <w:softHyphen/>
        <w:t>частным и деепричастным оборотами (в простейших случаях), а также сложных предложений с изученными союзами;</w:t>
      </w:r>
    </w:p>
    <w:p w:rsidR="007E72AE" w:rsidRPr="00E50C14" w:rsidRDefault="007E72AE" w:rsidP="007E72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7" w:firstLine="709"/>
        <w:jc w:val="both"/>
      </w:pPr>
      <w:r w:rsidRPr="00E50C14">
        <w:t>составлять предложения с причастными и деепричастны</w:t>
      </w:r>
      <w:r w:rsidRPr="00E50C14">
        <w:softHyphen/>
        <w:t>ми оборотами;</w:t>
      </w:r>
    </w:p>
    <w:p w:rsidR="007E72AE" w:rsidRPr="00E50C14" w:rsidRDefault="007E72AE" w:rsidP="007E72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14" w:firstLine="709"/>
        <w:jc w:val="both"/>
      </w:pPr>
      <w:r w:rsidRPr="00E50C14">
        <w:t>соблюдать нормы литературного языка в пределах изу</w:t>
      </w:r>
      <w:r w:rsidRPr="00E50C14">
        <w:softHyphen/>
        <w:t>ченного материала.</w:t>
      </w:r>
    </w:p>
    <w:p w:rsidR="007E72AE" w:rsidRPr="00E50C14" w:rsidRDefault="007E72AE" w:rsidP="007E72AE">
      <w:pPr>
        <w:shd w:val="clear" w:color="auto" w:fill="FFFFFF"/>
        <w:ind w:right="7" w:firstLine="709"/>
        <w:jc w:val="both"/>
      </w:pPr>
      <w:r w:rsidRPr="00E50C14">
        <w:t xml:space="preserve">По </w:t>
      </w:r>
      <w:r w:rsidRPr="00E50C14">
        <w:rPr>
          <w:spacing w:val="46"/>
        </w:rPr>
        <w:t>орфографии.</w:t>
      </w:r>
      <w:r w:rsidRPr="00E50C14">
        <w:t xml:space="preserve"> Находить в словах изученные орфо</w:t>
      </w:r>
      <w:r w:rsidRPr="00E50C14">
        <w:softHyphen/>
        <w:t>граммы, обосновывать их выбор, правильно писать слова с изу</w:t>
      </w:r>
      <w:r w:rsidRPr="00E50C14">
        <w:softHyphen/>
        <w:t>ченными орфограммами; находить и исправлять орфографиче</w:t>
      </w:r>
      <w:r w:rsidRPr="00E50C14">
        <w:softHyphen/>
        <w:t>ские ошибки.</w:t>
      </w:r>
    </w:p>
    <w:p w:rsidR="007E72AE" w:rsidRPr="00E50C14" w:rsidRDefault="007E72AE" w:rsidP="007E72AE">
      <w:pPr>
        <w:shd w:val="clear" w:color="auto" w:fill="FFFFFF"/>
        <w:spacing w:before="7"/>
        <w:ind w:right="14" w:firstLine="709"/>
        <w:jc w:val="both"/>
      </w:pPr>
      <w:r w:rsidRPr="00E50C14">
        <w:t xml:space="preserve">Правильно писать изученные в </w:t>
      </w:r>
      <w:r w:rsidRPr="00E50C14">
        <w:rPr>
          <w:lang w:val="en-US"/>
        </w:rPr>
        <w:t>VII</w:t>
      </w:r>
      <w:r w:rsidRPr="00E50C14">
        <w:t xml:space="preserve"> классе слова с непроверя</w:t>
      </w:r>
      <w:r w:rsidRPr="00E50C14">
        <w:softHyphen/>
        <w:t>емыми орфограммами.</w:t>
      </w:r>
    </w:p>
    <w:p w:rsidR="007E72AE" w:rsidRPr="00E50C14" w:rsidRDefault="007E72AE" w:rsidP="007E72AE">
      <w:pPr>
        <w:shd w:val="clear" w:color="auto" w:fill="FFFFFF"/>
        <w:ind w:right="14" w:firstLine="709"/>
        <w:jc w:val="both"/>
      </w:pPr>
      <w:r w:rsidRPr="00E50C14">
        <w:t xml:space="preserve">По </w:t>
      </w:r>
      <w:r w:rsidRPr="00E50C14">
        <w:rPr>
          <w:spacing w:val="55"/>
        </w:rPr>
        <w:t>пунктуации.</w:t>
      </w:r>
      <w:r w:rsidRPr="00E50C14">
        <w:t xml:space="preserve"> Выделять запятыми причастные оборо</w:t>
      </w:r>
      <w:r w:rsidRPr="00E50C14">
        <w:softHyphen/>
        <w:t>ты (стоящие после существительного), деепричастные обороты.</w:t>
      </w:r>
    </w:p>
    <w:p w:rsidR="007E72AE" w:rsidRPr="00E50C14" w:rsidRDefault="007E72AE" w:rsidP="007E72AE">
      <w:pPr>
        <w:shd w:val="clear" w:color="auto" w:fill="FFFFFF"/>
        <w:ind w:right="7" w:firstLine="709"/>
        <w:jc w:val="both"/>
      </w:pPr>
      <w:r w:rsidRPr="00E50C14">
        <w:rPr>
          <w:spacing w:val="-2"/>
        </w:rPr>
        <w:t xml:space="preserve">По </w:t>
      </w:r>
      <w:r w:rsidRPr="00E50C14">
        <w:rPr>
          <w:spacing w:val="56"/>
        </w:rPr>
        <w:t>связной</w:t>
      </w:r>
      <w:r w:rsidRPr="00E50C14">
        <w:rPr>
          <w:spacing w:val="-2"/>
        </w:rPr>
        <w:t xml:space="preserve"> </w:t>
      </w:r>
      <w:r w:rsidRPr="00E50C14">
        <w:t>речи.</w:t>
      </w:r>
      <w:r w:rsidRPr="00E50C14">
        <w:rPr>
          <w:spacing w:val="-2"/>
        </w:rPr>
        <w:t xml:space="preserve"> Адекватно воспринимать и создавать </w:t>
      </w:r>
      <w:r w:rsidRPr="00E50C14">
        <w:t>тексты публицистического стиля на доступные темы. Подробно и сжато излагать повествовательные тексты с элементами опи</w:t>
      </w:r>
      <w:r w:rsidRPr="00E50C14">
        <w:softHyphen/>
        <w:t>сания (как письменно, так и устно) внешности человека, процес</w:t>
      </w:r>
      <w:r w:rsidRPr="00E50C14">
        <w:softHyphen/>
        <w:t>сов труда. Описывать человека, процессы труда; писать расска</w:t>
      </w:r>
      <w:r w:rsidRPr="00E50C14">
        <w:softHyphen/>
        <w:t>зы на предложенные сюжеты; сочинения-рассуждения (на мате</w:t>
      </w:r>
      <w:r w:rsidRPr="00E50C14">
        <w:softHyphen/>
        <w:t>риале жизненного опыта учащихся). Грамотно и четко рассказы</w:t>
      </w:r>
      <w:r w:rsidRPr="00E50C14">
        <w:softHyphen/>
        <w:t>вать о произошедших событиях, аргументировать свои выводы.</w:t>
      </w:r>
    </w:p>
    <w:p w:rsidR="007E72AE" w:rsidRDefault="007E72AE" w:rsidP="007E72AE"/>
    <w:sectPr w:rsidR="007E72AE" w:rsidSect="007E72AE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F4D516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32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E72AE"/>
    <w:rsid w:val="0079528C"/>
    <w:rsid w:val="007E7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72A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635</Words>
  <Characters>3623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2016-03-22T17:12:00Z</dcterms:created>
  <dcterms:modified xsi:type="dcterms:W3CDTF">2016-03-22T17:20:00Z</dcterms:modified>
</cp:coreProperties>
</file>